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4CEA3" w14:textId="77777777" w:rsidR="008945B1" w:rsidRDefault="008945B1" w:rsidP="00F56F7B">
      <w:pPr>
        <w:spacing w:after="0"/>
        <w:rPr>
          <w:rFonts w:ascii="Arial" w:eastAsia="Arial" w:hAnsi="Arial" w:cs="Arial"/>
          <w:color w:val="4472C4"/>
          <w:sz w:val="24"/>
        </w:rPr>
      </w:pPr>
    </w:p>
    <w:p w14:paraId="03130EF3" w14:textId="046A5C92" w:rsidR="00DB57EF" w:rsidRDefault="00F56F7B" w:rsidP="00F56F7B">
      <w:pPr>
        <w:spacing w:after="0"/>
      </w:pPr>
      <w:r w:rsidRPr="23C5C821">
        <w:rPr>
          <w:rFonts w:ascii="Arial" w:eastAsia="Arial" w:hAnsi="Arial" w:cs="Arial"/>
          <w:b/>
          <w:bCs/>
          <w:color w:val="4472C4" w:themeColor="accent1"/>
          <w:sz w:val="24"/>
          <w:szCs w:val="24"/>
        </w:rPr>
        <w:t>Title of proposed research project (maximum 80 characters)</w:t>
      </w:r>
      <w:r w:rsidR="008945B1" w:rsidRPr="23C5C821">
        <w:rPr>
          <w:rFonts w:ascii="Arial" w:eastAsia="Arial" w:hAnsi="Arial" w:cs="Arial"/>
          <w:b/>
          <w:bCs/>
          <w:color w:val="4472C4" w:themeColor="accent1"/>
          <w:sz w:val="24"/>
          <w:szCs w:val="24"/>
        </w:rPr>
        <w:t>:</w:t>
      </w:r>
      <w:r w:rsidRPr="23C5C821">
        <w:rPr>
          <w:rFonts w:ascii="Arial" w:eastAsia="Arial" w:hAnsi="Arial" w:cs="Arial"/>
          <w:color w:val="4472C4" w:themeColor="accent1"/>
          <w:sz w:val="24"/>
          <w:szCs w:val="24"/>
        </w:rPr>
        <w:t xml:space="preserve"> </w:t>
      </w:r>
    </w:p>
    <w:p w14:paraId="3E076791" w14:textId="77777777" w:rsidR="008945B1" w:rsidRDefault="00F56F7B" w:rsidP="008945B1">
      <w:pPr>
        <w:spacing w:after="139"/>
      </w:pPr>
      <w:r>
        <w:rPr>
          <w:rFonts w:ascii="Arial" w:eastAsia="Arial" w:hAnsi="Arial" w:cs="Arial"/>
        </w:rPr>
        <w:t xml:space="preserve"> </w:t>
      </w:r>
    </w:p>
    <w:p w14:paraId="024A615B" w14:textId="167744EA" w:rsidR="008945B1" w:rsidRDefault="00F56F7B" w:rsidP="008945B1">
      <w:pPr>
        <w:spacing w:after="139"/>
      </w:pPr>
      <w:r w:rsidRPr="23C5C821">
        <w:rPr>
          <w:rFonts w:ascii="Arial" w:eastAsia="Arial" w:hAnsi="Arial" w:cs="Arial"/>
          <w:b/>
          <w:bCs/>
          <w:color w:val="4472C4" w:themeColor="accent1"/>
          <w:sz w:val="24"/>
          <w:szCs w:val="24"/>
        </w:rPr>
        <w:t>Abstract written for a non-expert</w:t>
      </w:r>
      <w:r w:rsidR="008945B1" w:rsidRPr="23C5C821">
        <w:rPr>
          <w:rFonts w:ascii="Arial" w:eastAsia="Arial" w:hAnsi="Arial" w:cs="Arial"/>
          <w:b/>
          <w:bCs/>
          <w:color w:val="4472C4" w:themeColor="accent1"/>
          <w:sz w:val="24"/>
          <w:szCs w:val="24"/>
        </w:rPr>
        <w:t xml:space="preserve"> audience</w:t>
      </w:r>
      <w:r w:rsidRPr="23C5C821">
        <w:rPr>
          <w:rFonts w:ascii="Arial" w:eastAsia="Arial" w:hAnsi="Arial" w:cs="Arial"/>
          <w:b/>
          <w:bCs/>
          <w:color w:val="4472C4" w:themeColor="accent1"/>
          <w:sz w:val="24"/>
          <w:szCs w:val="24"/>
        </w:rPr>
        <w:t xml:space="preserve"> (maximum 100 words):</w:t>
      </w:r>
      <w:r w:rsidRPr="23C5C821">
        <w:rPr>
          <w:rFonts w:ascii="Arial" w:eastAsia="Arial" w:hAnsi="Arial" w:cs="Arial"/>
          <w:color w:val="4472C4" w:themeColor="accent1"/>
          <w:sz w:val="24"/>
          <w:szCs w:val="24"/>
        </w:rPr>
        <w:t xml:space="preserve"> </w:t>
      </w:r>
    </w:p>
    <w:p w14:paraId="52931C40" w14:textId="0BB74E31" w:rsidR="00DB57EF" w:rsidRDefault="00DB57EF" w:rsidP="008945B1">
      <w:pPr>
        <w:spacing w:after="199"/>
      </w:pPr>
    </w:p>
    <w:p w14:paraId="552ACB5E" w14:textId="0C8574B3" w:rsidR="001F03C3" w:rsidRDefault="008945B1" w:rsidP="23C5C821">
      <w:pPr>
        <w:spacing w:after="0" w:line="240" w:lineRule="auto"/>
        <w:rPr>
          <w:rFonts w:ascii="Arial" w:eastAsia="Arial" w:hAnsi="Arial" w:cs="Arial"/>
          <w:b/>
          <w:bCs/>
          <w:color w:val="4472C4"/>
          <w:sz w:val="24"/>
          <w:szCs w:val="24"/>
        </w:rPr>
      </w:pPr>
      <w:r w:rsidRPr="23C5C821">
        <w:rPr>
          <w:rFonts w:ascii="Arial" w:eastAsia="Arial" w:hAnsi="Arial" w:cs="Arial"/>
          <w:b/>
          <w:bCs/>
          <w:color w:val="4472C4" w:themeColor="accent1"/>
          <w:sz w:val="24"/>
          <w:szCs w:val="24"/>
        </w:rPr>
        <w:t xml:space="preserve">Please provide a brief statement outlining why your research excellence, innovation, and, where relevant, interdisciplinarity makes your proposal best suited to the Leverhulme Trust. </w:t>
      </w:r>
      <w:r w:rsidR="001F03C3" w:rsidRPr="23C5C821">
        <w:rPr>
          <w:rFonts w:ascii="Arial" w:eastAsia="Arial" w:hAnsi="Arial" w:cs="Arial"/>
          <w:b/>
          <w:bCs/>
          <w:color w:val="4472C4" w:themeColor="accent1"/>
          <w:sz w:val="24"/>
          <w:szCs w:val="24"/>
        </w:rPr>
        <w:t>This should also briefly outline your alignment with your proposed school and the wider Q</w:t>
      </w:r>
      <w:r w:rsidR="00FD604E">
        <w:rPr>
          <w:rFonts w:ascii="Arial" w:eastAsia="Arial" w:hAnsi="Arial" w:cs="Arial"/>
          <w:b/>
          <w:bCs/>
          <w:color w:val="4472C4" w:themeColor="accent1"/>
          <w:sz w:val="24"/>
          <w:szCs w:val="24"/>
        </w:rPr>
        <w:t>ueen’s</w:t>
      </w:r>
      <w:r w:rsidR="001F03C3" w:rsidRPr="23C5C821">
        <w:rPr>
          <w:rFonts w:ascii="Arial" w:eastAsia="Arial" w:hAnsi="Arial" w:cs="Arial"/>
          <w:b/>
          <w:bCs/>
          <w:color w:val="4472C4" w:themeColor="accent1"/>
          <w:sz w:val="24"/>
          <w:szCs w:val="24"/>
        </w:rPr>
        <w:t xml:space="preserve"> research environment. (250 words):</w:t>
      </w:r>
    </w:p>
    <w:p w14:paraId="6AFEAAD6" w14:textId="0F9865D8" w:rsidR="008945B1" w:rsidRPr="001F03C3" w:rsidRDefault="001F03C3" w:rsidP="001F03C3">
      <w:pPr>
        <w:spacing w:after="139"/>
        <w:rPr>
          <w:rFonts w:ascii="Arial" w:eastAsia="Arial" w:hAnsi="Arial" w:cs="Arial"/>
          <w:color w:val="4472C4"/>
          <w:sz w:val="24"/>
        </w:rPr>
      </w:pPr>
      <w:r>
        <w:rPr>
          <w:rFonts w:ascii="Aptos" w:hAnsi="Aptos" w:cs="Arial"/>
        </w:rPr>
        <w:t xml:space="preserve">Guidance on the Leverhulme Trust’s Approach to Grant-Making is available </w:t>
      </w:r>
      <w:hyperlink r:id="rId10" w:history="1">
        <w:r w:rsidRPr="001F03C3">
          <w:rPr>
            <w:rStyle w:val="Hyperlink"/>
            <w:rFonts w:ascii="Aptos" w:hAnsi="Aptos" w:cs="Arial"/>
          </w:rPr>
          <w:t>here</w:t>
        </w:r>
      </w:hyperlink>
      <w:r>
        <w:rPr>
          <w:rFonts w:ascii="Aptos" w:hAnsi="Aptos" w:cs="Arial"/>
        </w:rPr>
        <w:t>.</w:t>
      </w:r>
    </w:p>
    <w:p w14:paraId="6C590F78" w14:textId="77777777" w:rsidR="001F03C3" w:rsidRDefault="001F03C3" w:rsidP="001F03C3">
      <w:pPr>
        <w:spacing w:after="0"/>
        <w:rPr>
          <w:rFonts w:ascii="Arial" w:eastAsia="Arial" w:hAnsi="Arial" w:cs="Arial"/>
          <w:color w:val="4472C4"/>
          <w:sz w:val="24"/>
        </w:rPr>
      </w:pPr>
    </w:p>
    <w:p w14:paraId="3629BBFC" w14:textId="1BD54237" w:rsidR="001F03C3" w:rsidRDefault="00F56F7B" w:rsidP="42ACC95F">
      <w:pPr>
        <w:spacing w:after="0"/>
        <w:rPr>
          <w:rFonts w:ascii="Arial" w:eastAsia="Arial" w:hAnsi="Arial" w:cs="Arial"/>
          <w:b/>
          <w:bCs/>
          <w:color w:val="4472C4"/>
          <w:sz w:val="24"/>
          <w:szCs w:val="24"/>
        </w:rPr>
      </w:pPr>
      <w:r w:rsidRPr="42ACC95F">
        <w:rPr>
          <w:rFonts w:ascii="Arial" w:eastAsia="Arial" w:hAnsi="Arial" w:cs="Arial"/>
          <w:b/>
          <w:bCs/>
          <w:color w:val="4472C4" w:themeColor="accent1"/>
          <w:sz w:val="24"/>
          <w:szCs w:val="24"/>
        </w:rPr>
        <w:t>Statement of the proposed research</w:t>
      </w:r>
      <w:r w:rsidR="008945B1" w:rsidRPr="42ACC95F">
        <w:rPr>
          <w:rFonts w:ascii="Arial" w:eastAsia="Arial" w:hAnsi="Arial" w:cs="Arial"/>
          <w:b/>
          <w:bCs/>
          <w:color w:val="4472C4" w:themeColor="accent1"/>
          <w:sz w:val="24"/>
          <w:szCs w:val="24"/>
        </w:rPr>
        <w:t xml:space="preserve"> (</w:t>
      </w:r>
      <w:r w:rsidR="0054764C" w:rsidRPr="42ACC95F">
        <w:rPr>
          <w:rFonts w:ascii="Arial" w:eastAsia="Arial" w:hAnsi="Arial" w:cs="Arial"/>
          <w:b/>
          <w:bCs/>
          <w:color w:val="4472C4" w:themeColor="accent1"/>
          <w:sz w:val="24"/>
          <w:szCs w:val="24"/>
        </w:rPr>
        <w:t>750</w:t>
      </w:r>
      <w:r w:rsidR="008945B1" w:rsidRPr="42ACC95F">
        <w:rPr>
          <w:rFonts w:ascii="Arial" w:eastAsia="Arial" w:hAnsi="Arial" w:cs="Arial"/>
          <w:b/>
          <w:bCs/>
          <w:color w:val="4472C4" w:themeColor="accent1"/>
          <w:sz w:val="24"/>
          <w:szCs w:val="24"/>
        </w:rPr>
        <w:t xml:space="preserve"> words)</w:t>
      </w:r>
      <w:r w:rsidR="001F03C3" w:rsidRPr="42ACC95F">
        <w:rPr>
          <w:rFonts w:ascii="Arial" w:eastAsia="Arial" w:hAnsi="Arial" w:cs="Arial"/>
          <w:b/>
          <w:bCs/>
          <w:color w:val="4472C4" w:themeColor="accent1"/>
          <w:sz w:val="24"/>
          <w:szCs w:val="24"/>
        </w:rPr>
        <w:t>:</w:t>
      </w:r>
    </w:p>
    <w:p w14:paraId="6753AFA9" w14:textId="3ABFB094" w:rsidR="001F03C3" w:rsidRPr="00A47859" w:rsidRDefault="001F03C3" w:rsidP="00A47859">
      <w:pPr>
        <w:spacing w:after="0"/>
        <w:rPr>
          <w:rFonts w:ascii="Arial" w:eastAsia="Arial" w:hAnsi="Arial" w:cs="Arial"/>
          <w:color w:val="4472C4"/>
          <w:sz w:val="24"/>
        </w:rPr>
      </w:pPr>
      <w:r>
        <w:rPr>
          <w:rFonts w:ascii="Aptos" w:hAnsi="Aptos" w:cs="Arial"/>
        </w:rPr>
        <w:t>T</w:t>
      </w:r>
      <w:r w:rsidRPr="001F03C3">
        <w:rPr>
          <w:rFonts w:ascii="Aptos" w:hAnsi="Aptos" w:cs="Arial"/>
        </w:rPr>
        <w:t>his should include aims, objectives,</w:t>
      </w:r>
      <w:r>
        <w:rPr>
          <w:rFonts w:ascii="Aptos" w:hAnsi="Aptos" w:cs="Arial"/>
        </w:rPr>
        <w:t xml:space="preserve"> </w:t>
      </w:r>
      <w:r w:rsidRPr="001F03C3">
        <w:rPr>
          <w:rFonts w:ascii="Aptos" w:hAnsi="Aptos" w:cs="Arial"/>
        </w:rPr>
        <w:t>methodology and outcome (e.g. publication plans). The methodology</w:t>
      </w:r>
      <w:r w:rsidR="00A47859">
        <w:rPr>
          <w:rFonts w:ascii="Arial" w:eastAsia="Arial" w:hAnsi="Arial" w:cs="Arial"/>
          <w:color w:val="4472C4"/>
          <w:sz w:val="24"/>
        </w:rPr>
        <w:t xml:space="preserve"> </w:t>
      </w:r>
      <w:r w:rsidRPr="001F03C3">
        <w:rPr>
          <w:rFonts w:ascii="Aptos" w:hAnsi="Aptos" w:cs="Arial"/>
        </w:rPr>
        <w:t>should be clear and explicit, comprehensible to a non-expert. Include bibliographic reference</w:t>
      </w:r>
      <w:r w:rsidR="00B421BF">
        <w:rPr>
          <w:rFonts w:ascii="Aptos" w:hAnsi="Aptos" w:cs="Arial"/>
        </w:rPr>
        <w:t>s either in-text or as footnotes</w:t>
      </w:r>
      <w:r>
        <w:rPr>
          <w:rFonts w:ascii="Aptos" w:hAnsi="Aptos" w:cs="Arial"/>
        </w:rPr>
        <w:t xml:space="preserve"> </w:t>
      </w:r>
      <w:r w:rsidRPr="001F03C3">
        <w:rPr>
          <w:rFonts w:ascii="Aptos" w:hAnsi="Aptos" w:cs="Arial"/>
        </w:rPr>
        <w:t xml:space="preserve">where relevant. </w:t>
      </w:r>
      <w:r>
        <w:rPr>
          <w:rFonts w:ascii="Aptos" w:hAnsi="Aptos" w:cs="Arial"/>
        </w:rPr>
        <w:t xml:space="preserve">You may find it helpful to consult the Leverhulme Trust’s </w:t>
      </w:r>
      <w:hyperlink r:id="rId11" w:history="1">
        <w:r w:rsidRPr="00C27AA3">
          <w:rPr>
            <w:rStyle w:val="Hyperlink"/>
            <w:rFonts w:ascii="Aptos" w:hAnsi="Aptos" w:cs="Arial"/>
          </w:rPr>
          <w:t>Application</w:t>
        </w:r>
        <w:r w:rsidR="00B421BF" w:rsidRPr="00C27AA3">
          <w:rPr>
            <w:rStyle w:val="Hyperlink"/>
            <w:rFonts w:ascii="Aptos" w:hAnsi="Aptos" w:cs="Arial"/>
          </w:rPr>
          <w:t xml:space="preserve"> Help</w:t>
        </w:r>
        <w:r w:rsidRPr="00C27AA3">
          <w:rPr>
            <w:rStyle w:val="Hyperlink"/>
            <w:rFonts w:ascii="Aptos" w:hAnsi="Aptos" w:cs="Arial"/>
          </w:rPr>
          <w:t xml:space="preserve"> Notes</w:t>
        </w:r>
      </w:hyperlink>
      <w:r>
        <w:rPr>
          <w:rFonts w:ascii="Aptos" w:hAnsi="Aptos" w:cs="Arial"/>
        </w:rPr>
        <w:t xml:space="preserve"> for this scheme</w:t>
      </w:r>
      <w:r w:rsidR="00B421BF">
        <w:rPr>
          <w:rFonts w:ascii="Aptos" w:hAnsi="Aptos" w:cs="Arial"/>
        </w:rPr>
        <w:t>.</w:t>
      </w:r>
    </w:p>
    <w:p w14:paraId="0B798F22" w14:textId="5EB9472A" w:rsidR="00DB57EF" w:rsidRDefault="008945B1" w:rsidP="006C7667">
      <w:pPr>
        <w:spacing w:after="120" w:line="240" w:lineRule="auto"/>
        <w:rPr>
          <w:rFonts w:ascii="Aptos" w:hAnsi="Aptos"/>
          <w:b/>
          <w:bCs/>
          <w:color w:val="FF0000"/>
        </w:rPr>
      </w:pPr>
      <w:r w:rsidRPr="23C5C821">
        <w:rPr>
          <w:rFonts w:ascii="Aptos" w:hAnsi="Aptos"/>
          <w:b/>
          <w:bCs/>
          <w:color w:val="FF0000"/>
        </w:rPr>
        <w:t>Please use arial size 11 font</w:t>
      </w:r>
      <w:r w:rsidR="006C7667" w:rsidRPr="23C5C821">
        <w:rPr>
          <w:rFonts w:ascii="Aptos" w:hAnsi="Aptos"/>
          <w:b/>
          <w:bCs/>
          <w:color w:val="FF0000"/>
        </w:rPr>
        <w:t xml:space="preserve"> and single spacing.</w:t>
      </w:r>
      <w:r w:rsidRPr="23C5C821">
        <w:rPr>
          <w:rFonts w:ascii="Aptos" w:hAnsi="Aptos"/>
          <w:b/>
          <w:bCs/>
          <w:color w:val="FF0000"/>
        </w:rPr>
        <w:t xml:space="preserve"> </w:t>
      </w:r>
      <w:r w:rsidR="006C7667" w:rsidRPr="23C5C821">
        <w:rPr>
          <w:rFonts w:ascii="Aptos" w:hAnsi="Aptos"/>
          <w:b/>
          <w:bCs/>
          <w:color w:val="FF0000"/>
        </w:rPr>
        <w:t xml:space="preserve">Margins must be no narrower than 2cm. </w:t>
      </w:r>
      <w:r w:rsidR="006C7667" w:rsidRPr="23C5C821">
        <w:rPr>
          <w:rFonts w:ascii="Aptos" w:hAnsi="Aptos"/>
          <w:b/>
          <w:bCs/>
          <w:color w:val="FF0000"/>
          <w:u w:val="single"/>
        </w:rPr>
        <w:t>D</w:t>
      </w:r>
      <w:r w:rsidRPr="23C5C821">
        <w:rPr>
          <w:rFonts w:ascii="Aptos" w:hAnsi="Aptos"/>
          <w:b/>
          <w:bCs/>
          <w:color w:val="FF0000"/>
          <w:u w:val="single"/>
        </w:rPr>
        <w:t xml:space="preserve">o not exceed </w:t>
      </w:r>
      <w:r w:rsidR="0054764C" w:rsidRPr="23C5C821">
        <w:rPr>
          <w:rFonts w:ascii="Aptos" w:hAnsi="Aptos"/>
          <w:b/>
          <w:bCs/>
          <w:color w:val="FF0000"/>
          <w:u w:val="single"/>
        </w:rPr>
        <w:t>750</w:t>
      </w:r>
      <w:r w:rsidRPr="23C5C821">
        <w:rPr>
          <w:rFonts w:ascii="Aptos" w:hAnsi="Aptos"/>
          <w:b/>
          <w:bCs/>
          <w:color w:val="FF0000"/>
          <w:u w:val="single"/>
        </w:rPr>
        <w:t xml:space="preserve"> words</w:t>
      </w:r>
      <w:r w:rsidRPr="23C5C821">
        <w:rPr>
          <w:rFonts w:ascii="Aptos" w:hAnsi="Aptos"/>
          <w:b/>
          <w:bCs/>
          <w:color w:val="FF0000"/>
        </w:rPr>
        <w:t xml:space="preserve">. Images may be used sparingly and only to convey important information that cannot easily be put into words. Additional information past the </w:t>
      </w:r>
      <w:r w:rsidR="0054764C" w:rsidRPr="23C5C821">
        <w:rPr>
          <w:rFonts w:ascii="Aptos" w:hAnsi="Aptos"/>
          <w:b/>
          <w:bCs/>
          <w:color w:val="FF0000"/>
        </w:rPr>
        <w:t>750</w:t>
      </w:r>
      <w:r w:rsidRPr="23C5C821">
        <w:rPr>
          <w:rFonts w:ascii="Aptos" w:hAnsi="Aptos"/>
          <w:b/>
          <w:bCs/>
          <w:color w:val="FF0000"/>
        </w:rPr>
        <w:t>-word limit will not be considered.</w:t>
      </w:r>
    </w:p>
    <w:p w14:paraId="5375C851" w14:textId="77777777" w:rsidR="006C7667" w:rsidRPr="006C7667" w:rsidRDefault="006C7667" w:rsidP="006C7667">
      <w:pPr>
        <w:spacing w:after="120" w:line="240" w:lineRule="auto"/>
        <w:rPr>
          <w:rFonts w:ascii="Aptos" w:hAnsi="Aptos"/>
          <w:b/>
          <w:bCs/>
          <w:color w:val="FF0000"/>
        </w:rPr>
      </w:pPr>
    </w:p>
    <w:p w14:paraId="3CBE2D04" w14:textId="77777777" w:rsidR="008945B1" w:rsidRPr="008945B1" w:rsidRDefault="008945B1" w:rsidP="42ACC95F">
      <w:pPr>
        <w:spacing w:after="0"/>
        <w:rPr>
          <w:rFonts w:ascii="Arial" w:eastAsia="Arial" w:hAnsi="Arial" w:cs="Arial"/>
          <w:b/>
          <w:bCs/>
          <w:color w:val="4472C4"/>
          <w:sz w:val="24"/>
          <w:szCs w:val="24"/>
        </w:rPr>
      </w:pPr>
      <w:r w:rsidRPr="42ACC95F">
        <w:rPr>
          <w:rFonts w:ascii="Arial" w:eastAsia="Arial" w:hAnsi="Arial" w:cs="Arial"/>
          <w:b/>
          <w:bCs/>
          <w:color w:val="4472C4" w:themeColor="accent1"/>
          <w:sz w:val="24"/>
          <w:szCs w:val="24"/>
        </w:rPr>
        <w:t>Curriculum Vitae – 1 Side of A4</w:t>
      </w:r>
    </w:p>
    <w:p w14:paraId="66D1BD9B" w14:textId="77777777" w:rsidR="008945B1" w:rsidRPr="008945B1" w:rsidRDefault="008945B1" w:rsidP="008945B1">
      <w:pPr>
        <w:rPr>
          <w:rFonts w:ascii="Aptos" w:hAnsi="Aptos" w:cs="Arial"/>
        </w:rPr>
      </w:pPr>
      <w:r w:rsidRPr="008945B1">
        <w:rPr>
          <w:rFonts w:ascii="Aptos" w:hAnsi="Aptos" w:cs="Arial"/>
        </w:rPr>
        <w:t>Along with your name and contact details, please provide the following details, in this order:</w:t>
      </w:r>
    </w:p>
    <w:p w14:paraId="1763C445" w14:textId="66F3D922" w:rsidR="008945B1" w:rsidRPr="008945B1" w:rsidRDefault="008945B1" w:rsidP="008945B1">
      <w:pPr>
        <w:pStyle w:val="ListParagraph"/>
        <w:numPr>
          <w:ilvl w:val="0"/>
          <w:numId w:val="6"/>
        </w:numPr>
        <w:spacing w:after="120" w:line="240" w:lineRule="auto"/>
        <w:rPr>
          <w:rFonts w:ascii="Aptos" w:hAnsi="Aptos" w:cs="Arial"/>
        </w:rPr>
      </w:pPr>
      <w:r w:rsidRPr="008945B1">
        <w:rPr>
          <w:rFonts w:ascii="Aptos" w:hAnsi="Aptos" w:cs="Arial"/>
          <w:b/>
          <w:bCs/>
        </w:rPr>
        <w:t>Career History (if applicable):</w:t>
      </w:r>
      <w:r w:rsidRPr="008945B1">
        <w:rPr>
          <w:rFonts w:ascii="Aptos" w:hAnsi="Aptos" w:cs="Arial"/>
        </w:rPr>
        <w:t xml:space="preserve"> Please provide a full list of </w:t>
      </w:r>
      <w:r w:rsidR="00B421BF">
        <w:rPr>
          <w:rFonts w:ascii="Aptos" w:hAnsi="Aptos" w:cs="Arial"/>
        </w:rPr>
        <w:t>any</w:t>
      </w:r>
      <w:r w:rsidRPr="008945B1">
        <w:rPr>
          <w:rFonts w:ascii="Aptos" w:hAnsi="Aptos" w:cs="Arial"/>
        </w:rPr>
        <w:t xml:space="preserve"> appointments since your PhD in reverse chronological order. Provide the dates of the appointment, </w:t>
      </w:r>
      <w:r w:rsidR="00B421BF">
        <w:rPr>
          <w:rFonts w:ascii="Aptos" w:hAnsi="Aptos" w:cs="Arial"/>
        </w:rPr>
        <w:t xml:space="preserve">the </w:t>
      </w:r>
      <w:r w:rsidRPr="008945B1">
        <w:rPr>
          <w:rFonts w:ascii="Aptos" w:hAnsi="Aptos" w:cs="Arial"/>
        </w:rPr>
        <w:t>position held</w:t>
      </w:r>
      <w:r w:rsidR="00B421BF">
        <w:rPr>
          <w:rFonts w:ascii="Aptos" w:hAnsi="Aptos" w:cs="Arial"/>
        </w:rPr>
        <w:t>,</w:t>
      </w:r>
      <w:r w:rsidRPr="008945B1">
        <w:rPr>
          <w:rFonts w:ascii="Aptos" w:hAnsi="Aptos" w:cs="Arial"/>
        </w:rPr>
        <w:t xml:space="preserve"> and</w:t>
      </w:r>
      <w:r w:rsidR="00B421BF">
        <w:rPr>
          <w:rFonts w:ascii="Aptos" w:hAnsi="Aptos" w:cs="Arial"/>
        </w:rPr>
        <w:t xml:space="preserve"> the</w:t>
      </w:r>
      <w:r w:rsidRPr="008945B1">
        <w:rPr>
          <w:rFonts w:ascii="Aptos" w:hAnsi="Aptos" w:cs="Arial"/>
        </w:rPr>
        <w:t xml:space="preserve"> name of </w:t>
      </w:r>
      <w:r w:rsidR="00B421BF">
        <w:rPr>
          <w:rFonts w:ascii="Aptos" w:hAnsi="Aptos" w:cs="Arial"/>
        </w:rPr>
        <w:t xml:space="preserve">the </w:t>
      </w:r>
      <w:r w:rsidRPr="008945B1">
        <w:rPr>
          <w:rFonts w:ascii="Aptos" w:hAnsi="Aptos" w:cs="Arial"/>
        </w:rPr>
        <w:t>organisation.</w:t>
      </w:r>
    </w:p>
    <w:p w14:paraId="696D4030" w14:textId="77777777" w:rsidR="008945B1" w:rsidRPr="008945B1" w:rsidRDefault="008945B1" w:rsidP="008945B1">
      <w:pPr>
        <w:pStyle w:val="ListParagraph"/>
        <w:numPr>
          <w:ilvl w:val="0"/>
          <w:numId w:val="6"/>
        </w:numPr>
        <w:spacing w:after="120" w:line="240" w:lineRule="auto"/>
        <w:rPr>
          <w:rFonts w:ascii="Aptos" w:hAnsi="Aptos" w:cs="Arial"/>
        </w:rPr>
      </w:pPr>
      <w:r w:rsidRPr="008945B1">
        <w:rPr>
          <w:rFonts w:ascii="Aptos" w:hAnsi="Aptos" w:cs="Arial"/>
          <w:b/>
          <w:bCs/>
        </w:rPr>
        <w:t>Education History</w:t>
      </w:r>
      <w:r w:rsidRPr="008945B1">
        <w:rPr>
          <w:rFonts w:ascii="Aptos" w:hAnsi="Aptos" w:cs="Arial"/>
        </w:rPr>
        <w:t>: Please provide in reverse chronological order the dates, names of organisation, and examination results for all third-level qualifications held.</w:t>
      </w:r>
    </w:p>
    <w:p w14:paraId="1F446953" w14:textId="5E96EFD1" w:rsidR="008945B1" w:rsidRPr="008945B1" w:rsidRDefault="008945B1" w:rsidP="008945B1">
      <w:pPr>
        <w:pStyle w:val="ListParagraph"/>
        <w:numPr>
          <w:ilvl w:val="0"/>
          <w:numId w:val="6"/>
        </w:numPr>
        <w:spacing w:after="120" w:line="240" w:lineRule="auto"/>
        <w:rPr>
          <w:rFonts w:ascii="Aptos" w:hAnsi="Aptos" w:cs="Arial"/>
        </w:rPr>
      </w:pPr>
      <w:r w:rsidRPr="008945B1">
        <w:rPr>
          <w:rFonts w:ascii="Aptos" w:hAnsi="Aptos" w:cs="Arial"/>
          <w:b/>
          <w:bCs/>
        </w:rPr>
        <w:t>Relevant Publications</w:t>
      </w:r>
      <w:r w:rsidRPr="008945B1">
        <w:rPr>
          <w:rFonts w:ascii="Aptos" w:hAnsi="Aptos" w:cs="Arial"/>
        </w:rPr>
        <w:t>: Please provide in reverse chronological order details of authors, titles, and references of no more than five of your publications which you consider to be most relevant to this application. You may provide details of unpublished works submitted for review, accepted for publication, and/or in press. You should provide a short statement alongside each publication describing their significance, relevance and your contribution (max. 50 words per output).</w:t>
      </w:r>
    </w:p>
    <w:p w14:paraId="52559144" w14:textId="15AE59A5" w:rsidR="008945B1" w:rsidRPr="008945B1" w:rsidRDefault="008945B1" w:rsidP="008945B1">
      <w:pPr>
        <w:pStyle w:val="ListParagraph"/>
        <w:numPr>
          <w:ilvl w:val="0"/>
          <w:numId w:val="6"/>
        </w:numPr>
        <w:spacing w:after="120" w:line="240" w:lineRule="auto"/>
        <w:rPr>
          <w:rFonts w:ascii="Aptos" w:hAnsi="Aptos" w:cs="Arial"/>
        </w:rPr>
      </w:pPr>
      <w:r w:rsidRPr="008945B1">
        <w:rPr>
          <w:rFonts w:ascii="Aptos" w:hAnsi="Aptos" w:cs="Arial"/>
          <w:b/>
          <w:bCs/>
        </w:rPr>
        <w:t>Awards and Prizes</w:t>
      </w:r>
    </w:p>
    <w:p w14:paraId="1E89609C" w14:textId="44E577CB" w:rsidR="008945B1" w:rsidRPr="008945B1" w:rsidRDefault="008945B1" w:rsidP="008945B1">
      <w:pPr>
        <w:pStyle w:val="ListParagraph"/>
        <w:numPr>
          <w:ilvl w:val="0"/>
          <w:numId w:val="6"/>
        </w:numPr>
        <w:spacing w:after="120" w:line="240" w:lineRule="auto"/>
        <w:rPr>
          <w:rFonts w:ascii="Aptos" w:hAnsi="Aptos" w:cs="Arial"/>
        </w:rPr>
      </w:pPr>
      <w:r w:rsidRPr="008945B1">
        <w:rPr>
          <w:rFonts w:ascii="Aptos" w:hAnsi="Aptos" w:cs="Arial"/>
          <w:b/>
          <w:bCs/>
        </w:rPr>
        <w:t>Additional Information</w:t>
      </w:r>
      <w:r w:rsidRPr="008945B1">
        <w:rPr>
          <w:rFonts w:ascii="Aptos" w:hAnsi="Aptos" w:cs="Arial"/>
        </w:rPr>
        <w:t>: Please use this section to describe any factors that have affected your research career (e.g. career breaks, if you wish to disclose them). Please note that this is not a requirement, and you may leave this blank if you wish</w:t>
      </w:r>
      <w:r w:rsidR="00B421BF">
        <w:rPr>
          <w:rFonts w:ascii="Aptos" w:hAnsi="Aptos" w:cs="Arial"/>
        </w:rPr>
        <w:t xml:space="preserve">. </w:t>
      </w:r>
      <w:r w:rsidRPr="008945B1">
        <w:rPr>
          <w:rFonts w:ascii="Aptos" w:hAnsi="Aptos" w:cs="Arial"/>
          <w:b/>
          <w:bCs/>
        </w:rPr>
        <w:t xml:space="preserve">Do </w:t>
      </w:r>
      <w:r w:rsidRPr="008945B1">
        <w:rPr>
          <w:rFonts w:ascii="Aptos" w:hAnsi="Aptos" w:cs="Arial"/>
          <w:b/>
          <w:bCs/>
          <w:u w:val="single"/>
        </w:rPr>
        <w:t xml:space="preserve">not </w:t>
      </w:r>
      <w:r w:rsidRPr="008945B1">
        <w:rPr>
          <w:rFonts w:ascii="Aptos" w:hAnsi="Aptos" w:cs="Arial"/>
          <w:b/>
          <w:bCs/>
        </w:rPr>
        <w:t>use this section to describe additional skills, experiences or outputs, as this information will not be assessed.</w:t>
      </w:r>
    </w:p>
    <w:p w14:paraId="174BF0C7" w14:textId="79D78220" w:rsidR="008945B1" w:rsidRPr="008945B1" w:rsidRDefault="008945B1" w:rsidP="008945B1">
      <w:pPr>
        <w:spacing w:after="120" w:line="240" w:lineRule="auto"/>
        <w:rPr>
          <w:rFonts w:ascii="Aptos" w:hAnsi="Aptos" w:cs="Arial"/>
          <w:b/>
          <w:bCs/>
          <w:color w:val="FF0000"/>
        </w:rPr>
      </w:pPr>
      <w:r w:rsidRPr="23C5C821">
        <w:rPr>
          <w:rFonts w:ascii="Aptos" w:hAnsi="Aptos" w:cs="Arial"/>
          <w:b/>
          <w:bCs/>
          <w:color w:val="FF0000"/>
        </w:rPr>
        <w:t xml:space="preserve">Please use arial size 11 font and do not exceed </w:t>
      </w:r>
      <w:r w:rsidRPr="23C5C821">
        <w:rPr>
          <w:rFonts w:ascii="Aptos" w:hAnsi="Aptos" w:cs="Arial"/>
          <w:b/>
          <w:bCs/>
          <w:color w:val="FF0000"/>
          <w:u w:val="single"/>
        </w:rPr>
        <w:t>one side of A4</w:t>
      </w:r>
      <w:r w:rsidRPr="23C5C821">
        <w:rPr>
          <w:rFonts w:ascii="Aptos" w:hAnsi="Aptos" w:cs="Arial"/>
          <w:b/>
          <w:bCs/>
          <w:color w:val="FF0000"/>
        </w:rPr>
        <w:t xml:space="preserve">. Margins must be no narrower than 2cm. </w:t>
      </w:r>
    </w:p>
    <w:p w14:paraId="5760CD4C" w14:textId="066B17AD" w:rsidR="008945B1" w:rsidRPr="008945B1" w:rsidRDefault="008945B1" w:rsidP="008945B1">
      <w:pPr>
        <w:spacing w:after="120" w:line="240" w:lineRule="auto"/>
        <w:rPr>
          <w:rFonts w:ascii="Aptos" w:hAnsi="Aptos" w:cs="Arial"/>
          <w:b/>
          <w:bCs/>
          <w:color w:val="FF0000"/>
          <w:sz w:val="24"/>
          <w:szCs w:val="24"/>
          <w:u w:val="single"/>
        </w:rPr>
      </w:pPr>
      <w:r w:rsidRPr="008945B1">
        <w:rPr>
          <w:rFonts w:ascii="Aptos" w:hAnsi="Aptos" w:cs="Arial"/>
          <w:b/>
          <w:bCs/>
          <w:color w:val="FF0000"/>
          <w:sz w:val="24"/>
          <w:szCs w:val="24"/>
          <w:u w:val="single"/>
        </w:rPr>
        <w:t xml:space="preserve">Your </w:t>
      </w:r>
      <w:r>
        <w:rPr>
          <w:rFonts w:ascii="Aptos" w:hAnsi="Aptos" w:cs="Arial"/>
          <w:b/>
          <w:bCs/>
          <w:color w:val="FF0000"/>
          <w:sz w:val="24"/>
          <w:szCs w:val="24"/>
          <w:u w:val="single"/>
        </w:rPr>
        <w:t>Re</w:t>
      </w:r>
      <w:r w:rsidRPr="008945B1">
        <w:rPr>
          <w:rFonts w:ascii="Aptos" w:hAnsi="Aptos" w:cs="Arial"/>
          <w:b/>
          <w:bCs/>
          <w:color w:val="FF0000"/>
          <w:sz w:val="24"/>
          <w:szCs w:val="24"/>
          <w:u w:val="single"/>
        </w:rPr>
        <w:t xml:space="preserve">search statement and </w:t>
      </w:r>
      <w:r>
        <w:rPr>
          <w:rFonts w:ascii="Aptos" w:hAnsi="Aptos" w:cs="Arial"/>
          <w:b/>
          <w:bCs/>
          <w:color w:val="FF0000"/>
          <w:sz w:val="24"/>
          <w:szCs w:val="24"/>
          <w:u w:val="single"/>
        </w:rPr>
        <w:t>C</w:t>
      </w:r>
      <w:r w:rsidRPr="008945B1">
        <w:rPr>
          <w:rFonts w:ascii="Aptos" w:hAnsi="Aptos" w:cs="Arial"/>
          <w:b/>
          <w:bCs/>
          <w:color w:val="FF0000"/>
          <w:sz w:val="24"/>
          <w:szCs w:val="24"/>
          <w:u w:val="single"/>
        </w:rPr>
        <w:t xml:space="preserve">urriculum </w:t>
      </w:r>
      <w:r>
        <w:rPr>
          <w:rFonts w:ascii="Aptos" w:hAnsi="Aptos" w:cs="Arial"/>
          <w:b/>
          <w:bCs/>
          <w:color w:val="FF0000"/>
          <w:sz w:val="24"/>
          <w:szCs w:val="24"/>
          <w:u w:val="single"/>
        </w:rPr>
        <w:t>V</w:t>
      </w:r>
      <w:r w:rsidRPr="008945B1">
        <w:rPr>
          <w:rFonts w:ascii="Aptos" w:hAnsi="Aptos" w:cs="Arial"/>
          <w:b/>
          <w:bCs/>
          <w:color w:val="FF0000"/>
          <w:sz w:val="24"/>
          <w:szCs w:val="24"/>
          <w:u w:val="single"/>
        </w:rPr>
        <w:t>itae must not</w:t>
      </w:r>
      <w:r w:rsidR="001F03C3">
        <w:rPr>
          <w:rFonts w:ascii="Aptos" w:hAnsi="Aptos" w:cs="Arial"/>
          <w:b/>
          <w:bCs/>
          <w:color w:val="FF0000"/>
          <w:sz w:val="24"/>
          <w:szCs w:val="24"/>
          <w:u w:val="single"/>
        </w:rPr>
        <w:t xml:space="preserve"> exceed</w:t>
      </w:r>
      <w:r w:rsidRPr="008945B1">
        <w:rPr>
          <w:rFonts w:ascii="Aptos" w:hAnsi="Aptos" w:cs="Arial"/>
          <w:b/>
          <w:bCs/>
          <w:color w:val="FF0000"/>
          <w:sz w:val="24"/>
          <w:szCs w:val="24"/>
          <w:u w:val="single"/>
        </w:rPr>
        <w:t xml:space="preserve"> </w:t>
      </w:r>
      <w:r>
        <w:rPr>
          <w:rFonts w:ascii="Aptos" w:hAnsi="Aptos" w:cs="Arial"/>
          <w:b/>
          <w:bCs/>
          <w:color w:val="FF0000"/>
          <w:sz w:val="24"/>
          <w:szCs w:val="24"/>
          <w:u w:val="single"/>
        </w:rPr>
        <w:t>the given limits above</w:t>
      </w:r>
      <w:r w:rsidRPr="008945B1">
        <w:rPr>
          <w:rFonts w:ascii="Aptos" w:hAnsi="Aptos" w:cs="Arial"/>
          <w:b/>
          <w:bCs/>
          <w:color w:val="FF0000"/>
          <w:sz w:val="24"/>
          <w:szCs w:val="24"/>
          <w:u w:val="single"/>
        </w:rPr>
        <w:t>. Additional information over th</w:t>
      </w:r>
      <w:r>
        <w:rPr>
          <w:rFonts w:ascii="Aptos" w:hAnsi="Aptos" w:cs="Arial"/>
          <w:b/>
          <w:bCs/>
          <w:color w:val="FF0000"/>
          <w:sz w:val="24"/>
          <w:szCs w:val="24"/>
          <w:u w:val="single"/>
        </w:rPr>
        <w:t>ese</w:t>
      </w:r>
      <w:r w:rsidRPr="008945B1">
        <w:rPr>
          <w:rFonts w:ascii="Aptos" w:hAnsi="Aptos" w:cs="Arial"/>
          <w:b/>
          <w:bCs/>
          <w:color w:val="FF0000"/>
          <w:sz w:val="24"/>
          <w:szCs w:val="24"/>
          <w:u w:val="single"/>
        </w:rPr>
        <w:t xml:space="preserve"> limit</w:t>
      </w:r>
      <w:r>
        <w:rPr>
          <w:rFonts w:ascii="Aptos" w:hAnsi="Aptos" w:cs="Arial"/>
          <w:b/>
          <w:bCs/>
          <w:color w:val="FF0000"/>
          <w:sz w:val="24"/>
          <w:szCs w:val="24"/>
          <w:u w:val="single"/>
        </w:rPr>
        <w:t>s</w:t>
      </w:r>
      <w:r w:rsidRPr="008945B1">
        <w:rPr>
          <w:rFonts w:ascii="Aptos" w:hAnsi="Aptos" w:cs="Arial"/>
          <w:b/>
          <w:bCs/>
          <w:color w:val="FF0000"/>
          <w:sz w:val="24"/>
          <w:szCs w:val="24"/>
          <w:u w:val="single"/>
        </w:rPr>
        <w:t xml:space="preserve"> will not be considered as part of the internal selection process.</w:t>
      </w:r>
    </w:p>
    <w:p w14:paraId="2621BF77" w14:textId="77777777" w:rsidR="008945B1" w:rsidRDefault="008945B1" w:rsidP="008945B1">
      <w:pPr>
        <w:spacing w:after="4" w:line="251" w:lineRule="auto"/>
        <w:ind w:right="272"/>
        <w:jc w:val="both"/>
      </w:pPr>
    </w:p>
    <w:sectPr w:rsidR="008945B1">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6" w:h="16838"/>
      <w:pgMar w:top="1140" w:right="849" w:bottom="1307" w:left="991" w:header="115"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9A46" w14:textId="77777777" w:rsidR="00282917" w:rsidRDefault="00282917">
      <w:pPr>
        <w:spacing w:after="0" w:line="240" w:lineRule="auto"/>
      </w:pPr>
      <w:r>
        <w:separator/>
      </w:r>
    </w:p>
  </w:endnote>
  <w:endnote w:type="continuationSeparator" w:id="0">
    <w:p w14:paraId="0B8DB71C" w14:textId="77777777" w:rsidR="00282917" w:rsidRDefault="00282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F846" w14:textId="77777777" w:rsidR="00DB57EF" w:rsidRDefault="00F56F7B">
    <w:pPr>
      <w:spacing w:after="0"/>
      <w:ind w:right="282"/>
      <w:jc w:val="right"/>
    </w:pPr>
    <w:r>
      <w:fldChar w:fldCharType="begin"/>
    </w:r>
    <w:r>
      <w:instrText xml:space="preserve"> PAGE   \* MERGEFORMAT </w:instrText>
    </w:r>
    <w:r>
      <w:fldChar w:fldCharType="separate"/>
    </w:r>
    <w:r>
      <w:t>1</w:t>
    </w:r>
    <w:r>
      <w:fldChar w:fldCharType="end"/>
    </w:r>
    <w:r>
      <w:t xml:space="preserve"> </w:t>
    </w:r>
  </w:p>
  <w:p w14:paraId="25218081" w14:textId="77777777" w:rsidR="00DB57EF" w:rsidRDefault="00F56F7B">
    <w:pPr>
      <w:spacing w:after="0"/>
      <w:ind w:left="142"/>
    </w:pPr>
    <w:r>
      <w:rPr>
        <w:rFonts w:ascii="Arial" w:eastAsia="Arial" w:hAnsi="Arial" w:cs="Arial"/>
        <w:sz w:val="18"/>
      </w:rPr>
      <w:t xml:space="preserve">Cecilia Gialdini Leverhulme EOI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5E96" w14:textId="0DCB88D6" w:rsidR="00DB57EF" w:rsidRDefault="00DB57EF" w:rsidP="008945B1">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F574" w14:textId="77777777" w:rsidR="00DB57EF" w:rsidRDefault="00F56F7B">
    <w:pPr>
      <w:spacing w:after="0"/>
      <w:ind w:right="282"/>
      <w:jc w:val="right"/>
    </w:pPr>
    <w:r>
      <w:fldChar w:fldCharType="begin"/>
    </w:r>
    <w:r>
      <w:instrText xml:space="preserve"> PAGE   \* MERGEFORMAT </w:instrText>
    </w:r>
    <w:r>
      <w:fldChar w:fldCharType="separate"/>
    </w:r>
    <w:r>
      <w:t>1</w:t>
    </w:r>
    <w:r>
      <w:fldChar w:fldCharType="end"/>
    </w:r>
    <w:r>
      <w:t xml:space="preserve"> </w:t>
    </w:r>
  </w:p>
  <w:p w14:paraId="6B6A4C30" w14:textId="77777777" w:rsidR="00DB57EF" w:rsidRDefault="00F56F7B">
    <w:pPr>
      <w:spacing w:after="0"/>
      <w:ind w:left="142"/>
    </w:pPr>
    <w:r>
      <w:rPr>
        <w:rFonts w:ascii="Arial" w:eastAsia="Arial" w:hAnsi="Arial" w:cs="Arial"/>
        <w:sz w:val="18"/>
      </w:rPr>
      <w:t xml:space="preserve">Cecilia Gialdini Leverhulme EOI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4F3A" w14:textId="77777777" w:rsidR="00282917" w:rsidRDefault="00282917">
      <w:pPr>
        <w:spacing w:after="0" w:line="261" w:lineRule="auto"/>
        <w:ind w:left="142"/>
        <w:jc w:val="both"/>
      </w:pPr>
      <w:r>
        <w:separator/>
      </w:r>
    </w:p>
  </w:footnote>
  <w:footnote w:type="continuationSeparator" w:id="0">
    <w:p w14:paraId="56CCB7A0" w14:textId="77777777" w:rsidR="00282917" w:rsidRDefault="00282917">
      <w:pPr>
        <w:spacing w:after="0" w:line="261" w:lineRule="auto"/>
        <w:ind w:left="142"/>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2873" w14:textId="77777777" w:rsidR="00DB57EF" w:rsidRDefault="00F56F7B">
    <w:pPr>
      <w:tabs>
        <w:tab w:val="center" w:pos="1060"/>
        <w:tab w:val="center" w:pos="4057"/>
      </w:tabs>
      <w:spacing w:after="0"/>
    </w:pPr>
    <w:r>
      <w:rPr>
        <w:noProof/>
      </w:rPr>
      <w:drawing>
        <wp:anchor distT="0" distB="0" distL="114300" distR="114300" simplePos="0" relativeHeight="251658240" behindDoc="0" locked="0" layoutInCell="1" allowOverlap="0" wp14:anchorId="134BFD8A" wp14:editId="654A4669">
          <wp:simplePos x="0" y="0"/>
          <wp:positionH relativeFrom="page">
            <wp:posOffset>768985</wp:posOffset>
          </wp:positionH>
          <wp:positionV relativeFrom="page">
            <wp:posOffset>73025</wp:posOffset>
          </wp:positionV>
          <wp:extent cx="533400" cy="609600"/>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33400" cy="609600"/>
                  </a:xfrm>
                  <a:prstGeom prst="rect">
                    <a:avLst/>
                  </a:prstGeom>
                </pic:spPr>
              </pic:pic>
            </a:graphicData>
          </a:graphic>
        </wp:anchor>
      </w:drawing>
    </w:r>
    <w:r>
      <w:rPr>
        <w:noProof/>
      </w:rPr>
      <w:drawing>
        <wp:anchor distT="0" distB="0" distL="114300" distR="114300" simplePos="0" relativeHeight="251659264" behindDoc="0" locked="0" layoutInCell="1" allowOverlap="0" wp14:anchorId="6D7C1B95" wp14:editId="4D3B237B">
          <wp:simplePos x="0" y="0"/>
          <wp:positionH relativeFrom="page">
            <wp:posOffset>5105400</wp:posOffset>
          </wp:positionH>
          <wp:positionV relativeFrom="page">
            <wp:posOffset>175895</wp:posOffset>
          </wp:positionV>
          <wp:extent cx="1710690" cy="40386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710690" cy="403860"/>
                  </a:xfrm>
                  <a:prstGeom prst="rect">
                    <a:avLst/>
                  </a:prstGeom>
                </pic:spPr>
              </pic:pic>
            </a:graphicData>
          </a:graphic>
        </wp:anchor>
      </w:drawing>
    </w:r>
    <w:r>
      <w:tab/>
    </w:r>
    <w:r>
      <w:tab/>
      <w:t xml:space="preserve">Leverhulme Early Career Fellowship EOI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9A25" w14:textId="4C79FEFE" w:rsidR="008945B1" w:rsidRDefault="008945B1" w:rsidP="008945B1">
    <w:pPr>
      <w:tabs>
        <w:tab w:val="center" w:pos="1060"/>
        <w:tab w:val="center" w:pos="4057"/>
      </w:tabs>
      <w:spacing w:after="0"/>
      <w:rPr>
        <w:rStyle w:val="Heading1Char"/>
        <w:sz w:val="24"/>
        <w:szCs w:val="24"/>
      </w:rPr>
    </w:pPr>
    <w:r>
      <w:rPr>
        <w:noProof/>
      </w:rPr>
      <w:drawing>
        <wp:anchor distT="0" distB="0" distL="114300" distR="114300" simplePos="0" relativeHeight="251661312" behindDoc="0" locked="0" layoutInCell="1" allowOverlap="0" wp14:anchorId="1BDD5E8F" wp14:editId="7649B34D">
          <wp:simplePos x="0" y="0"/>
          <wp:positionH relativeFrom="page">
            <wp:posOffset>5391150</wp:posOffset>
          </wp:positionH>
          <wp:positionV relativeFrom="page">
            <wp:posOffset>204470</wp:posOffset>
          </wp:positionV>
          <wp:extent cx="1710690" cy="403860"/>
          <wp:effectExtent l="0" t="0" r="0" b="0"/>
          <wp:wrapSquare wrapText="bothSides"/>
          <wp:docPr id="802079357" name="Picture 802079357"/>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1710690" cy="403860"/>
                  </a:xfrm>
                  <a:prstGeom prst="rect">
                    <a:avLst/>
                  </a:prstGeom>
                </pic:spPr>
              </pic:pic>
            </a:graphicData>
          </a:graphic>
        </wp:anchor>
      </w:drawing>
    </w:r>
  </w:p>
  <w:p w14:paraId="09748A08" w14:textId="3EBBFA31" w:rsidR="00DB57EF" w:rsidRDefault="008945B1" w:rsidP="008945B1">
    <w:pPr>
      <w:tabs>
        <w:tab w:val="center" w:pos="1060"/>
        <w:tab w:val="center" w:pos="4057"/>
      </w:tabs>
      <w:spacing w:after="0"/>
      <w:jc w:val="center"/>
      <w:rPr>
        <w:rStyle w:val="Heading1Char"/>
        <w:sz w:val="24"/>
        <w:szCs w:val="24"/>
      </w:rPr>
    </w:pPr>
    <w:r>
      <w:rPr>
        <w:noProof/>
      </w:rPr>
      <w:drawing>
        <wp:anchor distT="0" distB="0" distL="114300" distR="114300" simplePos="0" relativeHeight="251664384" behindDoc="0" locked="0" layoutInCell="1" allowOverlap="1" wp14:anchorId="5FD477BD" wp14:editId="7A0F91C5">
          <wp:simplePos x="0" y="0"/>
          <wp:positionH relativeFrom="column">
            <wp:posOffset>-635</wp:posOffset>
          </wp:positionH>
          <wp:positionV relativeFrom="paragraph">
            <wp:posOffset>3175</wp:posOffset>
          </wp:positionV>
          <wp:extent cx="1304925" cy="466725"/>
          <wp:effectExtent l="0" t="0" r="9525" b="9525"/>
          <wp:wrapSquare wrapText="bothSides"/>
          <wp:docPr id="150903968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925" cy="466725"/>
                  </a:xfrm>
                  <a:prstGeom prst="rect">
                    <a:avLst/>
                  </a:prstGeom>
                  <a:noFill/>
                </pic:spPr>
              </pic:pic>
            </a:graphicData>
          </a:graphic>
        </wp:anchor>
      </w:drawing>
    </w:r>
    <w:r w:rsidR="00F56F7B" w:rsidRPr="008945B1">
      <w:rPr>
        <w:rStyle w:val="Heading1Char"/>
        <w:sz w:val="24"/>
        <w:szCs w:val="24"/>
      </w:rPr>
      <w:t>Leverhulme Early Career Fellowship EOI</w:t>
    </w:r>
  </w:p>
  <w:p w14:paraId="5587ECEE" w14:textId="2882E2C1" w:rsidR="008945B1" w:rsidRDefault="42ACC95F" w:rsidP="42ACC95F">
    <w:pPr>
      <w:tabs>
        <w:tab w:val="center" w:pos="1060"/>
        <w:tab w:val="center" w:pos="4057"/>
      </w:tabs>
      <w:spacing w:after="0"/>
      <w:jc w:val="center"/>
      <w:rPr>
        <w:rStyle w:val="Heading1Char"/>
        <w:sz w:val="24"/>
        <w:szCs w:val="24"/>
      </w:rPr>
    </w:pPr>
    <w:r w:rsidRPr="42ACC95F">
      <w:rPr>
        <w:rStyle w:val="Heading1Char"/>
        <w:sz w:val="24"/>
        <w:szCs w:val="24"/>
      </w:rPr>
      <w:t>2025-26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C05D" w14:textId="77777777" w:rsidR="00DB57EF" w:rsidRDefault="00F56F7B">
    <w:pPr>
      <w:tabs>
        <w:tab w:val="center" w:pos="1060"/>
        <w:tab w:val="center" w:pos="4057"/>
      </w:tabs>
      <w:spacing w:after="0"/>
    </w:pPr>
    <w:r>
      <w:rPr>
        <w:noProof/>
      </w:rPr>
      <w:drawing>
        <wp:anchor distT="0" distB="0" distL="114300" distR="114300" simplePos="0" relativeHeight="251662336" behindDoc="0" locked="0" layoutInCell="1" allowOverlap="0" wp14:anchorId="7B4173E0" wp14:editId="19074EC4">
          <wp:simplePos x="0" y="0"/>
          <wp:positionH relativeFrom="page">
            <wp:posOffset>768985</wp:posOffset>
          </wp:positionH>
          <wp:positionV relativeFrom="page">
            <wp:posOffset>73025</wp:posOffset>
          </wp:positionV>
          <wp:extent cx="533400" cy="609600"/>
          <wp:effectExtent l="0" t="0" r="0" b="0"/>
          <wp:wrapSquare wrapText="bothSides"/>
          <wp:docPr id="1604547279" name="Picture 1604547279"/>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33400" cy="609600"/>
                  </a:xfrm>
                  <a:prstGeom prst="rect">
                    <a:avLst/>
                  </a:prstGeom>
                </pic:spPr>
              </pic:pic>
            </a:graphicData>
          </a:graphic>
        </wp:anchor>
      </w:drawing>
    </w:r>
    <w:r>
      <w:rPr>
        <w:noProof/>
      </w:rPr>
      <w:drawing>
        <wp:anchor distT="0" distB="0" distL="114300" distR="114300" simplePos="0" relativeHeight="251663360" behindDoc="0" locked="0" layoutInCell="1" allowOverlap="0" wp14:anchorId="48656861" wp14:editId="75622D66">
          <wp:simplePos x="0" y="0"/>
          <wp:positionH relativeFrom="page">
            <wp:posOffset>5105400</wp:posOffset>
          </wp:positionH>
          <wp:positionV relativeFrom="page">
            <wp:posOffset>175895</wp:posOffset>
          </wp:positionV>
          <wp:extent cx="1710690" cy="403860"/>
          <wp:effectExtent l="0" t="0" r="0" b="0"/>
          <wp:wrapSquare wrapText="bothSides"/>
          <wp:docPr id="411872554" name="Picture 41187255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1710690" cy="403860"/>
                  </a:xfrm>
                  <a:prstGeom prst="rect">
                    <a:avLst/>
                  </a:prstGeom>
                </pic:spPr>
              </pic:pic>
            </a:graphicData>
          </a:graphic>
        </wp:anchor>
      </w:drawing>
    </w:r>
    <w:r>
      <w:tab/>
    </w:r>
    <w:r>
      <w:tab/>
      <w:t xml:space="preserve">Leverhulme Early Career Fellowship EOI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B48"/>
    <w:multiLevelType w:val="hybridMultilevel"/>
    <w:tmpl w:val="CD327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605491"/>
    <w:multiLevelType w:val="hybridMultilevel"/>
    <w:tmpl w:val="AA004AB0"/>
    <w:lvl w:ilvl="0" w:tplc="6C74FCB0">
      <w:start w:val="2"/>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118F9"/>
    <w:multiLevelType w:val="hybridMultilevel"/>
    <w:tmpl w:val="72581F0C"/>
    <w:lvl w:ilvl="0" w:tplc="8F94A258">
      <w:start w:val="1"/>
      <w:numFmt w:val="bullet"/>
      <w:lvlText w:val="•"/>
      <w:lvlJc w:val="left"/>
      <w:pPr>
        <w:ind w:left="4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BC980A">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5C9BC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8C9750">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EE67C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1264FC">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80CBB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D18F4EC">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30C4C14">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F900B1B"/>
    <w:multiLevelType w:val="hybridMultilevel"/>
    <w:tmpl w:val="9A44AC66"/>
    <w:lvl w:ilvl="0" w:tplc="4DA8944A">
      <w:start w:val="1"/>
      <w:numFmt w:val="bullet"/>
      <w:lvlText w:val="•"/>
      <w:lvlJc w:val="left"/>
      <w:pPr>
        <w:ind w:left="410"/>
      </w:pPr>
      <w:rPr>
        <w:rFonts w:ascii="Arial" w:eastAsia="Arial" w:hAnsi="Arial" w:cs="Arial"/>
        <w:b w:val="0"/>
        <w:i w:val="0"/>
        <w:strike w:val="0"/>
        <w:dstrike w:val="0"/>
        <w:color w:val="0563C1"/>
        <w:sz w:val="20"/>
        <w:szCs w:val="20"/>
        <w:u w:val="none" w:color="000000"/>
        <w:bdr w:val="none" w:sz="0" w:space="0" w:color="auto"/>
        <w:shd w:val="clear" w:color="auto" w:fill="auto"/>
        <w:vertAlign w:val="baseline"/>
      </w:rPr>
    </w:lvl>
    <w:lvl w:ilvl="1" w:tplc="6486F752">
      <w:start w:val="1"/>
      <w:numFmt w:val="bullet"/>
      <w:lvlText w:val="o"/>
      <w:lvlJc w:val="left"/>
      <w:pPr>
        <w:ind w:left="1145"/>
      </w:pPr>
      <w:rPr>
        <w:rFonts w:ascii="Segoe UI Symbol" w:eastAsia="Segoe UI Symbol" w:hAnsi="Segoe UI Symbol" w:cs="Segoe UI Symbol"/>
        <w:b w:val="0"/>
        <w:i w:val="0"/>
        <w:strike w:val="0"/>
        <w:dstrike w:val="0"/>
        <w:color w:val="0563C1"/>
        <w:sz w:val="20"/>
        <w:szCs w:val="20"/>
        <w:u w:val="none" w:color="000000"/>
        <w:bdr w:val="none" w:sz="0" w:space="0" w:color="auto"/>
        <w:shd w:val="clear" w:color="auto" w:fill="auto"/>
        <w:vertAlign w:val="baseline"/>
      </w:rPr>
    </w:lvl>
    <w:lvl w:ilvl="2" w:tplc="B20AA124">
      <w:start w:val="1"/>
      <w:numFmt w:val="bullet"/>
      <w:lvlText w:val="▪"/>
      <w:lvlJc w:val="left"/>
      <w:pPr>
        <w:ind w:left="1865"/>
      </w:pPr>
      <w:rPr>
        <w:rFonts w:ascii="Segoe UI Symbol" w:eastAsia="Segoe UI Symbol" w:hAnsi="Segoe UI Symbol" w:cs="Segoe UI Symbol"/>
        <w:b w:val="0"/>
        <w:i w:val="0"/>
        <w:strike w:val="0"/>
        <w:dstrike w:val="0"/>
        <w:color w:val="0563C1"/>
        <w:sz w:val="20"/>
        <w:szCs w:val="20"/>
        <w:u w:val="none" w:color="000000"/>
        <w:bdr w:val="none" w:sz="0" w:space="0" w:color="auto"/>
        <w:shd w:val="clear" w:color="auto" w:fill="auto"/>
        <w:vertAlign w:val="baseline"/>
      </w:rPr>
    </w:lvl>
    <w:lvl w:ilvl="3" w:tplc="50BC9D30">
      <w:start w:val="1"/>
      <w:numFmt w:val="bullet"/>
      <w:lvlText w:val="•"/>
      <w:lvlJc w:val="left"/>
      <w:pPr>
        <w:ind w:left="2585"/>
      </w:pPr>
      <w:rPr>
        <w:rFonts w:ascii="Arial" w:eastAsia="Arial" w:hAnsi="Arial" w:cs="Arial"/>
        <w:b w:val="0"/>
        <w:i w:val="0"/>
        <w:strike w:val="0"/>
        <w:dstrike w:val="0"/>
        <w:color w:val="0563C1"/>
        <w:sz w:val="20"/>
        <w:szCs w:val="20"/>
        <w:u w:val="none" w:color="000000"/>
        <w:bdr w:val="none" w:sz="0" w:space="0" w:color="auto"/>
        <w:shd w:val="clear" w:color="auto" w:fill="auto"/>
        <w:vertAlign w:val="baseline"/>
      </w:rPr>
    </w:lvl>
    <w:lvl w:ilvl="4" w:tplc="C0B6B1D0">
      <w:start w:val="1"/>
      <w:numFmt w:val="bullet"/>
      <w:lvlText w:val="o"/>
      <w:lvlJc w:val="left"/>
      <w:pPr>
        <w:ind w:left="3305"/>
      </w:pPr>
      <w:rPr>
        <w:rFonts w:ascii="Segoe UI Symbol" w:eastAsia="Segoe UI Symbol" w:hAnsi="Segoe UI Symbol" w:cs="Segoe UI Symbol"/>
        <w:b w:val="0"/>
        <w:i w:val="0"/>
        <w:strike w:val="0"/>
        <w:dstrike w:val="0"/>
        <w:color w:val="0563C1"/>
        <w:sz w:val="20"/>
        <w:szCs w:val="20"/>
        <w:u w:val="none" w:color="000000"/>
        <w:bdr w:val="none" w:sz="0" w:space="0" w:color="auto"/>
        <w:shd w:val="clear" w:color="auto" w:fill="auto"/>
        <w:vertAlign w:val="baseline"/>
      </w:rPr>
    </w:lvl>
    <w:lvl w:ilvl="5" w:tplc="1C4256A6">
      <w:start w:val="1"/>
      <w:numFmt w:val="bullet"/>
      <w:lvlText w:val="▪"/>
      <w:lvlJc w:val="left"/>
      <w:pPr>
        <w:ind w:left="4025"/>
      </w:pPr>
      <w:rPr>
        <w:rFonts w:ascii="Segoe UI Symbol" w:eastAsia="Segoe UI Symbol" w:hAnsi="Segoe UI Symbol" w:cs="Segoe UI Symbol"/>
        <w:b w:val="0"/>
        <w:i w:val="0"/>
        <w:strike w:val="0"/>
        <w:dstrike w:val="0"/>
        <w:color w:val="0563C1"/>
        <w:sz w:val="20"/>
        <w:szCs w:val="20"/>
        <w:u w:val="none" w:color="000000"/>
        <w:bdr w:val="none" w:sz="0" w:space="0" w:color="auto"/>
        <w:shd w:val="clear" w:color="auto" w:fill="auto"/>
        <w:vertAlign w:val="baseline"/>
      </w:rPr>
    </w:lvl>
    <w:lvl w:ilvl="6" w:tplc="6F78B7F0">
      <w:start w:val="1"/>
      <w:numFmt w:val="bullet"/>
      <w:lvlText w:val="•"/>
      <w:lvlJc w:val="left"/>
      <w:pPr>
        <w:ind w:left="4745"/>
      </w:pPr>
      <w:rPr>
        <w:rFonts w:ascii="Arial" w:eastAsia="Arial" w:hAnsi="Arial" w:cs="Arial"/>
        <w:b w:val="0"/>
        <w:i w:val="0"/>
        <w:strike w:val="0"/>
        <w:dstrike w:val="0"/>
        <w:color w:val="0563C1"/>
        <w:sz w:val="20"/>
        <w:szCs w:val="20"/>
        <w:u w:val="none" w:color="000000"/>
        <w:bdr w:val="none" w:sz="0" w:space="0" w:color="auto"/>
        <w:shd w:val="clear" w:color="auto" w:fill="auto"/>
        <w:vertAlign w:val="baseline"/>
      </w:rPr>
    </w:lvl>
    <w:lvl w:ilvl="7" w:tplc="E0D87DAE">
      <w:start w:val="1"/>
      <w:numFmt w:val="bullet"/>
      <w:lvlText w:val="o"/>
      <w:lvlJc w:val="left"/>
      <w:pPr>
        <w:ind w:left="5465"/>
      </w:pPr>
      <w:rPr>
        <w:rFonts w:ascii="Segoe UI Symbol" w:eastAsia="Segoe UI Symbol" w:hAnsi="Segoe UI Symbol" w:cs="Segoe UI Symbol"/>
        <w:b w:val="0"/>
        <w:i w:val="0"/>
        <w:strike w:val="0"/>
        <w:dstrike w:val="0"/>
        <w:color w:val="0563C1"/>
        <w:sz w:val="20"/>
        <w:szCs w:val="20"/>
        <w:u w:val="none" w:color="000000"/>
        <w:bdr w:val="none" w:sz="0" w:space="0" w:color="auto"/>
        <w:shd w:val="clear" w:color="auto" w:fill="auto"/>
        <w:vertAlign w:val="baseline"/>
      </w:rPr>
    </w:lvl>
    <w:lvl w:ilvl="8" w:tplc="F9249A6A">
      <w:start w:val="1"/>
      <w:numFmt w:val="bullet"/>
      <w:lvlText w:val="▪"/>
      <w:lvlJc w:val="left"/>
      <w:pPr>
        <w:ind w:left="6185"/>
      </w:pPr>
      <w:rPr>
        <w:rFonts w:ascii="Segoe UI Symbol" w:eastAsia="Segoe UI Symbol" w:hAnsi="Segoe UI Symbol" w:cs="Segoe UI Symbol"/>
        <w:b w:val="0"/>
        <w:i w:val="0"/>
        <w:strike w:val="0"/>
        <w:dstrike w:val="0"/>
        <w:color w:val="0563C1"/>
        <w:sz w:val="20"/>
        <w:szCs w:val="20"/>
        <w:u w:val="none" w:color="000000"/>
        <w:bdr w:val="none" w:sz="0" w:space="0" w:color="auto"/>
        <w:shd w:val="clear" w:color="auto" w:fill="auto"/>
        <w:vertAlign w:val="baseline"/>
      </w:rPr>
    </w:lvl>
  </w:abstractNum>
  <w:abstractNum w:abstractNumId="4" w15:restartNumberingAfterBreak="0">
    <w:nsid w:val="50B85F49"/>
    <w:multiLevelType w:val="hybridMultilevel"/>
    <w:tmpl w:val="9B5CABC4"/>
    <w:lvl w:ilvl="0" w:tplc="112069D8">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1B8E5A8">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36393E">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149580">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2E4954">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B6DE96">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D829182">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841D74">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0EE7DA">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E392405"/>
    <w:multiLevelType w:val="hybridMultilevel"/>
    <w:tmpl w:val="F88E1250"/>
    <w:lvl w:ilvl="0" w:tplc="E104F478">
      <w:start w:val="1"/>
      <w:numFmt w:val="bullet"/>
      <w:lvlText w:val="•"/>
      <w:lvlJc w:val="left"/>
      <w:pPr>
        <w:ind w:left="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6E33F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70852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F6589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7604D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38E85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2E66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64AB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9A373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606569665">
    <w:abstractNumId w:val="5"/>
  </w:num>
  <w:num w:numId="2" w16cid:durableId="2046905631">
    <w:abstractNumId w:val="2"/>
  </w:num>
  <w:num w:numId="3" w16cid:durableId="1369454955">
    <w:abstractNumId w:val="3"/>
  </w:num>
  <w:num w:numId="4" w16cid:durableId="495806985">
    <w:abstractNumId w:val="4"/>
  </w:num>
  <w:num w:numId="5" w16cid:durableId="349335162">
    <w:abstractNumId w:val="1"/>
  </w:num>
  <w:num w:numId="6" w16cid:durableId="94229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EF"/>
    <w:rsid w:val="000E39B1"/>
    <w:rsid w:val="001F03C3"/>
    <w:rsid w:val="00282917"/>
    <w:rsid w:val="002F01A7"/>
    <w:rsid w:val="003214C8"/>
    <w:rsid w:val="0054764C"/>
    <w:rsid w:val="006C7667"/>
    <w:rsid w:val="008945B1"/>
    <w:rsid w:val="00A47859"/>
    <w:rsid w:val="00B421BF"/>
    <w:rsid w:val="00C27AA3"/>
    <w:rsid w:val="00D3304F"/>
    <w:rsid w:val="00DB57EF"/>
    <w:rsid w:val="00F56F7B"/>
    <w:rsid w:val="00F841DE"/>
    <w:rsid w:val="00FD604E"/>
    <w:rsid w:val="23C5C821"/>
    <w:rsid w:val="42ACC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47F6"/>
  <w15:docId w15:val="{9ABA1F29-B16B-4D46-B4D8-EE1639FD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93"/>
      <w:ind w:left="416" w:hanging="10"/>
      <w:jc w:val="center"/>
      <w:outlineLvl w:val="0"/>
    </w:pPr>
    <w:rPr>
      <w:rFonts w:ascii="Arial" w:eastAsia="Arial" w:hAnsi="Arial" w:cs="Arial"/>
      <w:b/>
      <w:color w:val="4472C4"/>
      <w:sz w:val="30"/>
    </w:rPr>
  </w:style>
  <w:style w:type="paragraph" w:styleId="Heading2">
    <w:name w:val="heading 2"/>
    <w:next w:val="Normal"/>
    <w:link w:val="Heading2Char"/>
    <w:uiPriority w:val="9"/>
    <w:unhideWhenUsed/>
    <w:qFormat/>
    <w:pPr>
      <w:keepNext/>
      <w:keepLines/>
      <w:spacing w:after="176"/>
      <w:ind w:left="152" w:hanging="10"/>
      <w:outlineLvl w:val="1"/>
    </w:pPr>
    <w:rPr>
      <w:rFonts w:ascii="Calibri" w:eastAsia="Calibri" w:hAnsi="Calibri" w:cs="Calibri"/>
      <w:color w:val="000000"/>
      <w:shd w:val="clear" w:color="auto" w:fill="FFFF00"/>
    </w:rPr>
  </w:style>
  <w:style w:type="paragraph" w:styleId="Heading3">
    <w:name w:val="heading 3"/>
    <w:next w:val="Normal"/>
    <w:link w:val="Heading3Char"/>
    <w:uiPriority w:val="9"/>
    <w:unhideWhenUsed/>
    <w:qFormat/>
    <w:pPr>
      <w:keepNext/>
      <w:keepLines/>
      <w:spacing w:after="291"/>
      <w:ind w:left="152" w:hanging="10"/>
      <w:outlineLvl w:val="2"/>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0"/>
    </w:rPr>
  </w:style>
  <w:style w:type="character" w:customStyle="1" w:styleId="Heading2Char">
    <w:name w:val="Heading 2 Char"/>
    <w:link w:val="Heading2"/>
    <w:rPr>
      <w:rFonts w:ascii="Calibri" w:eastAsia="Calibri" w:hAnsi="Calibri" w:cs="Calibri"/>
      <w:color w:val="000000"/>
      <w:sz w:val="22"/>
      <w:shd w:val="clear" w:color="auto" w:fill="FFFF00"/>
    </w:rPr>
  </w:style>
  <w:style w:type="character" w:customStyle="1" w:styleId="Heading1Char">
    <w:name w:val="Heading 1 Char"/>
    <w:link w:val="Heading1"/>
    <w:rPr>
      <w:rFonts w:ascii="Arial" w:eastAsia="Arial" w:hAnsi="Arial" w:cs="Arial"/>
      <w:b/>
      <w:color w:val="4472C4"/>
      <w:sz w:val="30"/>
    </w:rPr>
  </w:style>
  <w:style w:type="paragraph" w:customStyle="1" w:styleId="footnotedescription">
    <w:name w:val="footnote description"/>
    <w:next w:val="Normal"/>
    <w:link w:val="footnotedescriptionChar"/>
    <w:hidden/>
    <w:pPr>
      <w:spacing w:after="0" w:line="267" w:lineRule="auto"/>
      <w:ind w:left="142"/>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945B1"/>
    <w:pPr>
      <w:ind w:left="720"/>
      <w:contextualSpacing/>
    </w:pPr>
    <w:rPr>
      <w:rFonts w:asciiTheme="minorHAnsi" w:eastAsiaTheme="minorHAnsi" w:hAnsiTheme="minorHAnsi" w:cstheme="minorBidi"/>
      <w:color w:val="auto"/>
      <w:lang w:eastAsia="en-US"/>
    </w:rPr>
  </w:style>
  <w:style w:type="character" w:styleId="CommentReference">
    <w:name w:val="annotation reference"/>
    <w:basedOn w:val="DefaultParagraphFont"/>
    <w:uiPriority w:val="99"/>
    <w:semiHidden/>
    <w:unhideWhenUsed/>
    <w:rsid w:val="008945B1"/>
    <w:rPr>
      <w:sz w:val="16"/>
      <w:szCs w:val="16"/>
    </w:rPr>
  </w:style>
  <w:style w:type="paragraph" w:styleId="CommentText">
    <w:name w:val="annotation text"/>
    <w:basedOn w:val="Normal"/>
    <w:link w:val="CommentTextChar"/>
    <w:uiPriority w:val="99"/>
    <w:unhideWhenUsed/>
    <w:rsid w:val="008945B1"/>
    <w:pPr>
      <w:spacing w:line="240" w:lineRule="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945B1"/>
    <w:rPr>
      <w:rFonts w:eastAsiaTheme="minorHAnsi"/>
      <w:sz w:val="20"/>
      <w:szCs w:val="20"/>
      <w:lang w:eastAsia="en-US"/>
    </w:rPr>
  </w:style>
  <w:style w:type="character" w:styleId="Hyperlink">
    <w:name w:val="Hyperlink"/>
    <w:basedOn w:val="DefaultParagraphFont"/>
    <w:uiPriority w:val="99"/>
    <w:unhideWhenUsed/>
    <w:rsid w:val="008945B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945B1"/>
    <w:rPr>
      <w:rFonts w:ascii="Calibri" w:eastAsia="Calibri" w:hAnsi="Calibri" w:cs="Calibri"/>
      <w:b/>
      <w:bCs/>
      <w:color w:val="000000"/>
      <w:lang w:eastAsia="en-GB"/>
    </w:rPr>
  </w:style>
  <w:style w:type="character" w:customStyle="1" w:styleId="CommentSubjectChar">
    <w:name w:val="Comment Subject Char"/>
    <w:basedOn w:val="CommentTextChar"/>
    <w:link w:val="CommentSubject"/>
    <w:uiPriority w:val="99"/>
    <w:semiHidden/>
    <w:rsid w:val="008945B1"/>
    <w:rPr>
      <w:rFonts w:ascii="Calibri" w:eastAsia="Calibri" w:hAnsi="Calibri" w:cs="Calibri"/>
      <w:b/>
      <w:bCs/>
      <w:color w:val="000000"/>
      <w:sz w:val="20"/>
      <w:szCs w:val="20"/>
      <w:lang w:eastAsia="en-US"/>
    </w:rPr>
  </w:style>
  <w:style w:type="character" w:customStyle="1" w:styleId="UnresolvedMention1">
    <w:name w:val="Unresolved Mention1"/>
    <w:basedOn w:val="DefaultParagraphFont"/>
    <w:uiPriority w:val="99"/>
    <w:semiHidden/>
    <w:unhideWhenUsed/>
    <w:rsid w:val="001F03C3"/>
    <w:rPr>
      <w:color w:val="605E5C"/>
      <w:shd w:val="clear" w:color="auto" w:fill="E1DFDD"/>
    </w:rPr>
  </w:style>
  <w:style w:type="character" w:styleId="FollowedHyperlink">
    <w:name w:val="FollowedHyperlink"/>
    <w:basedOn w:val="DefaultParagraphFont"/>
    <w:uiPriority w:val="99"/>
    <w:semiHidden/>
    <w:unhideWhenUsed/>
    <w:rsid w:val="00C27A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verhulme.ac.uk/sites/default/files/2026_ECF_help.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leverhulme.ac.uk/funding/our-approach-grant-mak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7992DB8B4E2D4193C4189002727529" ma:contentTypeVersion="18" ma:contentTypeDescription="Create a new document." ma:contentTypeScope="" ma:versionID="e90f3d02316a593b70914bfebbbdde62">
  <xsd:schema xmlns:xsd="http://www.w3.org/2001/XMLSchema" xmlns:xs="http://www.w3.org/2001/XMLSchema" xmlns:p="http://schemas.microsoft.com/office/2006/metadata/properties" xmlns:ns2="ab65f6ba-7e37-44c1-b009-19650f659d5d" xmlns:ns3="b7dd2788-862f-4b1b-9f94-f7abd9aedf61" targetNamespace="http://schemas.microsoft.com/office/2006/metadata/properties" ma:root="true" ma:fieldsID="9dde216b0ddb1e0609b341f6a710c64e" ns2:_="" ns3:_="">
    <xsd:import namespace="ab65f6ba-7e37-44c1-b009-19650f659d5d"/>
    <xsd:import namespace="b7dd2788-862f-4b1b-9f94-f7abd9aedf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5f6ba-7e37-44c1-b009-19650f659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dd2788-862f-4b1b-9f94-f7abd9aedf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45c84-560a-4da5-aa6b-483df1f5364d}" ma:internalName="TaxCatchAll" ma:showField="CatchAllData" ma:web="b7dd2788-862f-4b1b-9f94-f7abd9aedf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65f6ba-7e37-44c1-b009-19650f659d5d">
      <Terms xmlns="http://schemas.microsoft.com/office/infopath/2007/PartnerControls"/>
    </lcf76f155ced4ddcb4097134ff3c332f>
    <TaxCatchAll xmlns="b7dd2788-862f-4b1b-9f94-f7abd9aedf61" xsi:nil="true"/>
  </documentManagement>
</p:properties>
</file>

<file path=customXml/itemProps1.xml><?xml version="1.0" encoding="utf-8"?>
<ds:datastoreItem xmlns:ds="http://schemas.openxmlformats.org/officeDocument/2006/customXml" ds:itemID="{22A9394A-572F-461B-BC47-5A0560F33B18}">
  <ds:schemaRefs>
    <ds:schemaRef ds:uri="http://schemas.microsoft.com/sharepoint/v3/contenttype/forms"/>
  </ds:schemaRefs>
</ds:datastoreItem>
</file>

<file path=customXml/itemProps2.xml><?xml version="1.0" encoding="utf-8"?>
<ds:datastoreItem xmlns:ds="http://schemas.openxmlformats.org/officeDocument/2006/customXml" ds:itemID="{A24D910B-EE53-4C6F-BAA4-94E4F4DA1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5f6ba-7e37-44c1-b009-19650f659d5d"/>
    <ds:schemaRef ds:uri="b7dd2788-862f-4b1b-9f94-f7abd9aed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8585C-46E4-4A05-95BB-D2C06E16B4CB}">
  <ds:schemaRefs>
    <ds:schemaRef ds:uri="http://schemas.microsoft.com/office/2006/metadata/properties"/>
    <ds:schemaRef ds:uri="http://schemas.microsoft.com/office/infopath/2007/PartnerControls"/>
    <ds:schemaRef ds:uri="ab65f6ba-7e37-44c1-b009-19650f659d5d"/>
    <ds:schemaRef ds:uri="b7dd2788-862f-4b1b-9f94-f7abd9aedf61"/>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Ruth Bright</cp:lastModifiedBy>
  <cp:revision>4</cp:revision>
  <dcterms:created xsi:type="dcterms:W3CDTF">2024-10-18T15:32:00Z</dcterms:created>
  <dcterms:modified xsi:type="dcterms:W3CDTF">2025-10-02T15:52:00Z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0x010100197992DB8B4E2D4193C4189002727529</vt:lpwstr>
  </property>
  <property fmtid="{D5CDD505-2E9C-101B-9397-08002B2CF9AE}" pid="3" name="MediaServiceImageTags">
    <vt:lpwstr/>
  </property>
</Properties>
</file>